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C2" w:rsidRDefault="00CA27A2" w:rsidP="00CA27A2">
      <w:pPr>
        <w:ind w:left="-426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494140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дежурном администраторе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028" cy="892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6FC2" w:rsidRDefault="005E6FC2">
      <w:pPr>
        <w:pStyle w:val="Style2"/>
        <w:widowControl/>
        <w:spacing w:line="240" w:lineRule="exact"/>
        <w:ind w:left="283"/>
        <w:rPr>
          <w:sz w:val="20"/>
          <w:szCs w:val="20"/>
        </w:rPr>
      </w:pPr>
    </w:p>
    <w:p w:rsidR="00B619DF" w:rsidRPr="00A573CD" w:rsidRDefault="00865317" w:rsidP="00A573CD">
      <w:pPr>
        <w:pStyle w:val="Style2"/>
        <w:widowControl/>
        <w:tabs>
          <w:tab w:val="left" w:pos="566"/>
        </w:tabs>
        <w:spacing w:before="82" w:line="360" w:lineRule="auto"/>
        <w:ind w:left="283"/>
        <w:jc w:val="center"/>
        <w:rPr>
          <w:b/>
          <w:bCs/>
          <w:sz w:val="28"/>
          <w:szCs w:val="28"/>
        </w:rPr>
      </w:pPr>
      <w:r w:rsidRPr="00AB3DC3">
        <w:rPr>
          <w:rStyle w:val="FontStyle13"/>
          <w:sz w:val="28"/>
          <w:szCs w:val="28"/>
        </w:rPr>
        <w:lastRenderedPageBreak/>
        <w:t>1.</w:t>
      </w:r>
      <w:r w:rsidRPr="00AB3DC3">
        <w:rPr>
          <w:rStyle w:val="FontStyle13"/>
          <w:b w:val="0"/>
          <w:bCs w:val="0"/>
          <w:sz w:val="28"/>
          <w:szCs w:val="28"/>
        </w:rPr>
        <w:tab/>
      </w:r>
      <w:r w:rsidRPr="00AB3DC3">
        <w:rPr>
          <w:rStyle w:val="FontStyle13"/>
          <w:sz w:val="28"/>
          <w:szCs w:val="28"/>
        </w:rPr>
        <w:t>Общие положения</w:t>
      </w:r>
    </w:p>
    <w:p w:rsidR="00B619DF" w:rsidRPr="00AB3DC3" w:rsidRDefault="00865317" w:rsidP="00A573CD">
      <w:pPr>
        <w:pStyle w:val="Style4"/>
        <w:widowControl/>
        <w:tabs>
          <w:tab w:val="left" w:pos="773"/>
        </w:tabs>
        <w:spacing w:before="58" w:line="360" w:lineRule="auto"/>
        <w:ind w:left="317" w:firstLine="0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1.1.</w:t>
      </w:r>
      <w:r w:rsidRPr="00AB3DC3">
        <w:rPr>
          <w:rStyle w:val="FontStyle12"/>
          <w:sz w:val="28"/>
          <w:szCs w:val="28"/>
        </w:rPr>
        <w:tab/>
        <w:t>Дежурным администратором может быть:</w:t>
      </w:r>
    </w:p>
    <w:p w:rsidR="00B619DF" w:rsidRPr="00AB3DC3" w:rsidRDefault="00865317" w:rsidP="00A573CD">
      <w:pPr>
        <w:pStyle w:val="Style4"/>
        <w:widowControl/>
        <w:tabs>
          <w:tab w:val="left" w:pos="442"/>
        </w:tabs>
        <w:spacing w:before="48" w:line="360" w:lineRule="auto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-</w:t>
      </w:r>
      <w:r w:rsidRPr="00AB3DC3">
        <w:rPr>
          <w:rStyle w:val="FontStyle12"/>
          <w:sz w:val="28"/>
          <w:szCs w:val="28"/>
        </w:rPr>
        <w:tab/>
        <w:t>Директор</w:t>
      </w:r>
      <w:r w:rsidR="00A573CD">
        <w:rPr>
          <w:rStyle w:val="FontStyle12"/>
          <w:sz w:val="28"/>
          <w:szCs w:val="28"/>
        </w:rPr>
        <w:t xml:space="preserve"> АПОУ  РА «МСХТ</w:t>
      </w:r>
      <w:r w:rsidRPr="00AB3DC3">
        <w:rPr>
          <w:rStyle w:val="FontStyle12"/>
          <w:sz w:val="28"/>
          <w:szCs w:val="28"/>
        </w:rPr>
        <w:t>»</w:t>
      </w:r>
      <w:proofErr w:type="gramStart"/>
      <w:r w:rsidRPr="00AB3DC3">
        <w:rPr>
          <w:rStyle w:val="FontStyle12"/>
          <w:sz w:val="28"/>
          <w:szCs w:val="28"/>
        </w:rPr>
        <w:t xml:space="preserve"> ,</w:t>
      </w:r>
      <w:proofErr w:type="gramEnd"/>
      <w:r w:rsidRPr="00AB3DC3">
        <w:rPr>
          <w:rStyle w:val="FontStyle12"/>
          <w:sz w:val="28"/>
          <w:szCs w:val="28"/>
        </w:rPr>
        <w:t xml:space="preserve"> заместитель директора по учебно-воспитательной, заместитель директора по учебно-производственной работе, старший мастер, руководитель физического воспитания, </w:t>
      </w:r>
      <w:r w:rsidR="00A573CD">
        <w:rPr>
          <w:rStyle w:val="FontStyle12"/>
          <w:sz w:val="28"/>
          <w:szCs w:val="28"/>
        </w:rPr>
        <w:t xml:space="preserve">социальный педагог, </w:t>
      </w:r>
      <w:r w:rsidRPr="00AB3DC3">
        <w:rPr>
          <w:rStyle w:val="FontStyle12"/>
          <w:sz w:val="28"/>
          <w:szCs w:val="28"/>
        </w:rPr>
        <w:t>педагог-психолог, руководитель основ безопасности</w:t>
      </w:r>
      <w:r w:rsidR="00065E25">
        <w:rPr>
          <w:rStyle w:val="FontStyle12"/>
          <w:sz w:val="28"/>
          <w:szCs w:val="28"/>
        </w:rPr>
        <w:t xml:space="preserve"> и жизнедеятельности</w:t>
      </w:r>
      <w:r w:rsidRPr="00AB3DC3">
        <w:rPr>
          <w:rStyle w:val="FontStyle12"/>
          <w:sz w:val="28"/>
          <w:szCs w:val="28"/>
        </w:rPr>
        <w:t>.</w:t>
      </w:r>
    </w:p>
    <w:p w:rsidR="00B619DF" w:rsidRPr="00AB3DC3" w:rsidRDefault="00865317" w:rsidP="00A573CD">
      <w:pPr>
        <w:pStyle w:val="Style4"/>
        <w:widowControl/>
        <w:numPr>
          <w:ilvl w:val="0"/>
          <w:numId w:val="1"/>
        </w:numPr>
        <w:tabs>
          <w:tab w:val="left" w:pos="773"/>
        </w:tabs>
        <w:spacing w:before="283" w:line="360" w:lineRule="auto"/>
        <w:ind w:firstLine="317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Дежурный администратор выбирается из административных сотрудников А</w:t>
      </w:r>
      <w:r w:rsidR="00A573CD">
        <w:rPr>
          <w:rStyle w:val="FontStyle12"/>
          <w:sz w:val="28"/>
          <w:szCs w:val="28"/>
        </w:rPr>
        <w:t xml:space="preserve">ПОУ </w:t>
      </w:r>
      <w:r w:rsidRPr="00AB3DC3">
        <w:rPr>
          <w:rStyle w:val="FontStyle12"/>
          <w:sz w:val="28"/>
          <w:szCs w:val="28"/>
        </w:rPr>
        <w:t xml:space="preserve"> </w:t>
      </w:r>
      <w:r w:rsidR="00A573CD">
        <w:rPr>
          <w:rStyle w:val="FontStyle12"/>
          <w:sz w:val="28"/>
          <w:szCs w:val="28"/>
        </w:rPr>
        <w:t>РА «МСХТ</w:t>
      </w:r>
      <w:r w:rsidRPr="00AB3DC3">
        <w:rPr>
          <w:rStyle w:val="FontStyle12"/>
          <w:sz w:val="28"/>
          <w:szCs w:val="28"/>
        </w:rPr>
        <w:t>» далее (</w:t>
      </w:r>
      <w:r w:rsidR="00A573CD">
        <w:rPr>
          <w:rStyle w:val="FontStyle12"/>
          <w:sz w:val="28"/>
          <w:szCs w:val="28"/>
        </w:rPr>
        <w:t>МСХТ</w:t>
      </w:r>
      <w:r w:rsidRPr="00AB3DC3">
        <w:rPr>
          <w:rStyle w:val="FontStyle12"/>
          <w:sz w:val="28"/>
          <w:szCs w:val="28"/>
        </w:rPr>
        <w:t>) в соответствии с графиком дежурств по образовательному учрежден</w:t>
      </w:r>
      <w:r w:rsidR="00A573CD">
        <w:rPr>
          <w:rStyle w:val="FontStyle12"/>
          <w:sz w:val="28"/>
          <w:szCs w:val="28"/>
        </w:rPr>
        <w:t>ию, утвержденным на учебный год или по семестрам в учебном году.</w:t>
      </w:r>
    </w:p>
    <w:p w:rsidR="00B619DF" w:rsidRPr="00A573CD" w:rsidRDefault="00865317" w:rsidP="00A573CD">
      <w:pPr>
        <w:pStyle w:val="Style4"/>
        <w:widowControl/>
        <w:numPr>
          <w:ilvl w:val="0"/>
          <w:numId w:val="1"/>
        </w:numPr>
        <w:tabs>
          <w:tab w:val="left" w:pos="773"/>
        </w:tabs>
        <w:spacing w:before="283" w:line="360" w:lineRule="auto"/>
        <w:ind w:firstLine="317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В своей деятельности дежурный администратор руководствуется Федеральным законом от 29 декабря 2012г. № 273-ФЗ «Об образовании в Российской Федерации», Уст</w:t>
      </w:r>
      <w:r w:rsidR="00A573CD">
        <w:rPr>
          <w:rStyle w:val="FontStyle12"/>
          <w:sz w:val="28"/>
          <w:szCs w:val="28"/>
        </w:rPr>
        <w:t>авом и локальными актами МСХТ</w:t>
      </w:r>
      <w:r w:rsidRPr="00AB3DC3">
        <w:rPr>
          <w:rStyle w:val="FontStyle12"/>
          <w:sz w:val="28"/>
          <w:szCs w:val="28"/>
        </w:rPr>
        <w:t>, действующим трудовым законодательством и настоящим положением.</w:t>
      </w:r>
    </w:p>
    <w:p w:rsidR="00B619DF" w:rsidRPr="00AB3DC3" w:rsidRDefault="00865317" w:rsidP="00A573CD">
      <w:pPr>
        <w:pStyle w:val="Style2"/>
        <w:widowControl/>
        <w:tabs>
          <w:tab w:val="left" w:pos="566"/>
        </w:tabs>
        <w:spacing w:before="86"/>
        <w:ind w:left="283"/>
        <w:jc w:val="center"/>
        <w:rPr>
          <w:rStyle w:val="FontStyle13"/>
          <w:sz w:val="28"/>
          <w:szCs w:val="28"/>
        </w:rPr>
      </w:pPr>
      <w:r w:rsidRPr="00AB3DC3">
        <w:rPr>
          <w:rStyle w:val="FontStyle13"/>
          <w:sz w:val="28"/>
          <w:szCs w:val="28"/>
        </w:rPr>
        <w:t>2.</w:t>
      </w:r>
      <w:r w:rsidRPr="00AB3DC3">
        <w:rPr>
          <w:rStyle w:val="FontStyle13"/>
          <w:b w:val="0"/>
          <w:bCs w:val="0"/>
          <w:sz w:val="28"/>
          <w:szCs w:val="28"/>
        </w:rPr>
        <w:tab/>
      </w:r>
      <w:r w:rsidRPr="00AB3DC3">
        <w:rPr>
          <w:rStyle w:val="FontStyle13"/>
          <w:sz w:val="28"/>
          <w:szCs w:val="28"/>
        </w:rPr>
        <w:t>Основные задачи и функции дежурного администратора</w:t>
      </w:r>
    </w:p>
    <w:p w:rsidR="00B619DF" w:rsidRPr="00AB3DC3" w:rsidRDefault="00A573CD" w:rsidP="00A573CD">
      <w:pPr>
        <w:pStyle w:val="Style4"/>
        <w:widowControl/>
        <w:numPr>
          <w:ilvl w:val="0"/>
          <w:numId w:val="2"/>
        </w:numPr>
        <w:tabs>
          <w:tab w:val="left" w:pos="442"/>
        </w:tabs>
        <w:spacing w:before="283"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Приходить в МСХТ</w:t>
      </w:r>
      <w:r w:rsidR="00865317" w:rsidRPr="00AB3DC3">
        <w:rPr>
          <w:rStyle w:val="FontStyle12"/>
          <w:sz w:val="28"/>
          <w:szCs w:val="28"/>
        </w:rPr>
        <w:t xml:space="preserve"> в 7.45 часов, проверять готовность техникума к началу занятий.</w:t>
      </w:r>
    </w:p>
    <w:p w:rsidR="00B619DF" w:rsidRPr="00AB3DC3" w:rsidRDefault="00865317" w:rsidP="00A573CD">
      <w:pPr>
        <w:pStyle w:val="Style3"/>
        <w:widowControl/>
        <w:numPr>
          <w:ilvl w:val="0"/>
          <w:numId w:val="2"/>
        </w:numPr>
        <w:tabs>
          <w:tab w:val="left" w:pos="442"/>
        </w:tabs>
        <w:spacing w:before="278" w:line="360" w:lineRule="auto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Контролировать дисциплину обучающихся и студентов во время завтрака и обеда в столовой.</w:t>
      </w:r>
    </w:p>
    <w:p w:rsidR="00B619DF" w:rsidRPr="00AB3DC3" w:rsidRDefault="00865317" w:rsidP="00A573CD">
      <w:pPr>
        <w:pStyle w:val="Style3"/>
        <w:widowControl/>
        <w:numPr>
          <w:ilvl w:val="0"/>
          <w:numId w:val="2"/>
        </w:numPr>
        <w:tabs>
          <w:tab w:val="left" w:pos="442"/>
        </w:tabs>
        <w:spacing w:before="274" w:line="360" w:lineRule="auto"/>
        <w:jc w:val="left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Обеспечивать порядок и сохранность имущества техникума в течение рабочего дня.</w:t>
      </w:r>
    </w:p>
    <w:p w:rsidR="00B619DF" w:rsidRPr="00AB3DC3" w:rsidRDefault="00865317" w:rsidP="00A573CD">
      <w:pPr>
        <w:pStyle w:val="Style4"/>
        <w:widowControl/>
        <w:numPr>
          <w:ilvl w:val="0"/>
          <w:numId w:val="2"/>
        </w:numPr>
        <w:tabs>
          <w:tab w:val="left" w:pos="442"/>
        </w:tabs>
        <w:spacing w:before="298" w:line="360" w:lineRule="auto"/>
        <w:ind w:left="283" w:firstLine="0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Обеспечивать должную дисциплину среди обучающихся и студентов.</w:t>
      </w:r>
    </w:p>
    <w:p w:rsidR="00B619DF" w:rsidRPr="00AB3DC3" w:rsidRDefault="00865317" w:rsidP="00A573CD">
      <w:pPr>
        <w:pStyle w:val="Style4"/>
        <w:widowControl/>
        <w:numPr>
          <w:ilvl w:val="0"/>
          <w:numId w:val="2"/>
        </w:numPr>
        <w:tabs>
          <w:tab w:val="left" w:pos="442"/>
        </w:tabs>
        <w:spacing w:before="288" w:line="360" w:lineRule="auto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 xml:space="preserve">Осуществлять </w:t>
      </w:r>
      <w:proofErr w:type="gramStart"/>
      <w:r w:rsidRPr="00AB3DC3">
        <w:rPr>
          <w:rStyle w:val="FontStyle12"/>
          <w:sz w:val="28"/>
          <w:szCs w:val="28"/>
        </w:rPr>
        <w:t>контроль за</w:t>
      </w:r>
      <w:proofErr w:type="gramEnd"/>
      <w:r w:rsidRPr="00AB3DC3">
        <w:rPr>
          <w:rStyle w:val="FontStyle12"/>
          <w:sz w:val="28"/>
          <w:szCs w:val="28"/>
        </w:rPr>
        <w:t xml:space="preserve"> дежурством по техникуму: за дежурной группой, за контрольно-пропускным режимом. Обо всех нарушениях докладывать ди</w:t>
      </w:r>
      <w:r w:rsidR="00A573CD">
        <w:rPr>
          <w:rStyle w:val="FontStyle12"/>
          <w:sz w:val="28"/>
          <w:szCs w:val="28"/>
        </w:rPr>
        <w:t>ректору и кураторам групп</w:t>
      </w:r>
      <w:r w:rsidRPr="00AB3DC3">
        <w:rPr>
          <w:rStyle w:val="FontStyle12"/>
          <w:sz w:val="28"/>
          <w:szCs w:val="28"/>
        </w:rPr>
        <w:t>.</w:t>
      </w:r>
    </w:p>
    <w:p w:rsidR="00B619DF" w:rsidRPr="00AB3DC3" w:rsidRDefault="00865317" w:rsidP="00A573CD">
      <w:pPr>
        <w:pStyle w:val="Style3"/>
        <w:widowControl/>
        <w:numPr>
          <w:ilvl w:val="0"/>
          <w:numId w:val="2"/>
        </w:numPr>
        <w:tabs>
          <w:tab w:val="left" w:pos="442"/>
        </w:tabs>
        <w:spacing w:before="288" w:line="360" w:lineRule="auto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lastRenderedPageBreak/>
        <w:t>Оперативно решать текущие вопросы, относящиеся к функционированию образовательного учреждения в течение дня.</w:t>
      </w:r>
    </w:p>
    <w:p w:rsidR="00B619DF" w:rsidRPr="00AB3DC3" w:rsidRDefault="00865317" w:rsidP="00A573CD">
      <w:pPr>
        <w:pStyle w:val="Style4"/>
        <w:widowControl/>
        <w:numPr>
          <w:ilvl w:val="0"/>
          <w:numId w:val="3"/>
        </w:numPr>
        <w:tabs>
          <w:tab w:val="left" w:pos="446"/>
        </w:tabs>
        <w:spacing w:before="67" w:line="360" w:lineRule="auto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Контролировать</w:t>
      </w:r>
      <w:r w:rsidR="00A573CD">
        <w:rPr>
          <w:rStyle w:val="FontStyle12"/>
          <w:sz w:val="28"/>
          <w:szCs w:val="28"/>
        </w:rPr>
        <w:t xml:space="preserve"> вместе с куратором</w:t>
      </w:r>
      <w:r w:rsidRPr="00AB3DC3">
        <w:rPr>
          <w:rStyle w:val="FontStyle12"/>
          <w:sz w:val="28"/>
          <w:szCs w:val="28"/>
        </w:rPr>
        <w:t xml:space="preserve"> дежурной группы по этажам четкое выполнение обязанностей обучающихся и студентов дежурной группы на каждом посту в течение учебного дня.</w:t>
      </w:r>
    </w:p>
    <w:p w:rsidR="00B619DF" w:rsidRPr="00AB3DC3" w:rsidRDefault="00865317" w:rsidP="00A573CD">
      <w:pPr>
        <w:pStyle w:val="Style4"/>
        <w:widowControl/>
        <w:numPr>
          <w:ilvl w:val="0"/>
          <w:numId w:val="3"/>
        </w:numPr>
        <w:tabs>
          <w:tab w:val="left" w:pos="446"/>
        </w:tabs>
        <w:spacing w:before="274" w:line="360" w:lineRule="auto"/>
        <w:ind w:right="1555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Осуществлять План оповещения при угрозе взрыва и (или) террористического акта.</w:t>
      </w:r>
    </w:p>
    <w:p w:rsidR="00B619DF" w:rsidRPr="00AB3DC3" w:rsidRDefault="00865317" w:rsidP="00A573CD">
      <w:pPr>
        <w:pStyle w:val="Style4"/>
        <w:widowControl/>
        <w:numPr>
          <w:ilvl w:val="0"/>
          <w:numId w:val="3"/>
        </w:numPr>
        <w:tabs>
          <w:tab w:val="left" w:pos="446"/>
        </w:tabs>
        <w:spacing w:before="302" w:line="360" w:lineRule="auto"/>
        <w:ind w:left="283" w:firstLine="0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Нести ответственность за порядок в техникуме до 17.00 часов.</w:t>
      </w:r>
    </w:p>
    <w:p w:rsidR="00B619DF" w:rsidRPr="00A573CD" w:rsidRDefault="00865317" w:rsidP="00A573CD">
      <w:pPr>
        <w:pStyle w:val="Style4"/>
        <w:widowControl/>
        <w:numPr>
          <w:ilvl w:val="0"/>
          <w:numId w:val="3"/>
        </w:numPr>
        <w:tabs>
          <w:tab w:val="left" w:pos="446"/>
        </w:tabs>
        <w:spacing w:before="288" w:line="360" w:lineRule="auto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Посещать общежитие в период с 18.00ч. до 21.00ч. с целью проверки санитарного состояния в комнатах и наличия дисциплины среди обучающихся и студентов.</w:t>
      </w:r>
    </w:p>
    <w:p w:rsidR="00B619DF" w:rsidRPr="00A573CD" w:rsidRDefault="00865317" w:rsidP="00A573CD">
      <w:pPr>
        <w:pStyle w:val="Style2"/>
        <w:widowControl/>
        <w:tabs>
          <w:tab w:val="left" w:pos="566"/>
        </w:tabs>
        <w:spacing w:before="86" w:line="360" w:lineRule="auto"/>
        <w:ind w:left="288"/>
        <w:jc w:val="center"/>
        <w:rPr>
          <w:b/>
          <w:bCs/>
          <w:sz w:val="28"/>
          <w:szCs w:val="28"/>
        </w:rPr>
      </w:pPr>
      <w:r w:rsidRPr="00AB3DC3">
        <w:rPr>
          <w:rStyle w:val="FontStyle13"/>
          <w:sz w:val="28"/>
          <w:szCs w:val="28"/>
        </w:rPr>
        <w:t>3.</w:t>
      </w:r>
      <w:r w:rsidRPr="00AB3DC3">
        <w:rPr>
          <w:rStyle w:val="FontStyle13"/>
          <w:b w:val="0"/>
          <w:bCs w:val="0"/>
          <w:sz w:val="28"/>
          <w:szCs w:val="28"/>
        </w:rPr>
        <w:tab/>
      </w:r>
      <w:r w:rsidRPr="00AB3DC3">
        <w:rPr>
          <w:rStyle w:val="FontStyle13"/>
          <w:sz w:val="28"/>
          <w:szCs w:val="28"/>
        </w:rPr>
        <w:t>Права дежурного администратора</w:t>
      </w:r>
    </w:p>
    <w:p w:rsidR="00B619DF" w:rsidRPr="00AB3DC3" w:rsidRDefault="00865317" w:rsidP="00A573CD">
      <w:pPr>
        <w:pStyle w:val="Style4"/>
        <w:widowControl/>
        <w:tabs>
          <w:tab w:val="left" w:pos="773"/>
        </w:tabs>
        <w:spacing w:before="62" w:line="360" w:lineRule="auto"/>
        <w:ind w:left="288" w:firstLine="0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3.1.</w:t>
      </w:r>
      <w:r w:rsidRPr="00AB3DC3">
        <w:rPr>
          <w:rStyle w:val="FontStyle12"/>
          <w:sz w:val="28"/>
          <w:szCs w:val="28"/>
        </w:rPr>
        <w:tab/>
        <w:t>Дежурный администратор имеет право:</w:t>
      </w:r>
    </w:p>
    <w:p w:rsidR="00B619DF" w:rsidRPr="00AB3DC3" w:rsidRDefault="00865317" w:rsidP="00A573CD">
      <w:pPr>
        <w:pStyle w:val="Style4"/>
        <w:widowControl/>
        <w:tabs>
          <w:tab w:val="left" w:pos="446"/>
        </w:tabs>
        <w:spacing w:before="38" w:line="360" w:lineRule="auto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-</w:t>
      </w:r>
      <w:r w:rsidRPr="00AB3DC3">
        <w:rPr>
          <w:rStyle w:val="FontStyle12"/>
          <w:sz w:val="28"/>
          <w:szCs w:val="28"/>
        </w:rPr>
        <w:tab/>
        <w:t>запрещать обучающимся и студентам самостоятельно покидать помещения образовательного учреждения во время учебного дня, а также в случае возникновения чрезвычайной ситуации или угрозы террористического акта.</w:t>
      </w:r>
    </w:p>
    <w:p w:rsidR="00B619DF" w:rsidRPr="00AB3DC3" w:rsidRDefault="00865317" w:rsidP="00A573CD">
      <w:pPr>
        <w:pStyle w:val="Style4"/>
        <w:widowControl/>
        <w:tabs>
          <w:tab w:val="left" w:pos="773"/>
        </w:tabs>
        <w:spacing w:before="62" w:line="360" w:lineRule="auto"/>
        <w:ind w:left="288" w:firstLine="0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3.2.</w:t>
      </w:r>
      <w:r w:rsidRPr="00AB3DC3">
        <w:rPr>
          <w:rStyle w:val="FontStyle12"/>
          <w:sz w:val="28"/>
          <w:szCs w:val="28"/>
        </w:rPr>
        <w:tab/>
        <w:t>Дежурный администратор не имеет право:</w:t>
      </w:r>
    </w:p>
    <w:p w:rsidR="00B619DF" w:rsidRPr="00AB3DC3" w:rsidRDefault="00865317" w:rsidP="00A573CD">
      <w:pPr>
        <w:pStyle w:val="Style4"/>
        <w:widowControl/>
        <w:tabs>
          <w:tab w:val="left" w:pos="446"/>
        </w:tabs>
        <w:spacing w:before="43" w:line="360" w:lineRule="auto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-</w:t>
      </w:r>
      <w:r w:rsidRPr="00AB3DC3">
        <w:rPr>
          <w:rStyle w:val="FontStyle12"/>
          <w:sz w:val="28"/>
          <w:szCs w:val="28"/>
        </w:rPr>
        <w:tab/>
        <w:t>покидать образовательное учреждение без согласования с Директором образовательного учреждения в течени</w:t>
      </w:r>
      <w:proofErr w:type="gramStart"/>
      <w:r w:rsidRPr="00AB3DC3">
        <w:rPr>
          <w:rStyle w:val="FontStyle12"/>
          <w:sz w:val="28"/>
          <w:szCs w:val="28"/>
        </w:rPr>
        <w:t>и</w:t>
      </w:r>
      <w:proofErr w:type="gramEnd"/>
      <w:r w:rsidRPr="00AB3DC3">
        <w:rPr>
          <w:rStyle w:val="FontStyle12"/>
          <w:sz w:val="28"/>
          <w:szCs w:val="28"/>
        </w:rPr>
        <w:t xml:space="preserve"> всего дежурства.</w:t>
      </w:r>
    </w:p>
    <w:p w:rsidR="00B619DF" w:rsidRPr="00A573CD" w:rsidRDefault="00865317" w:rsidP="00A573CD">
      <w:pPr>
        <w:pStyle w:val="Style2"/>
        <w:widowControl/>
        <w:tabs>
          <w:tab w:val="left" w:pos="566"/>
        </w:tabs>
        <w:spacing w:before="82" w:line="360" w:lineRule="auto"/>
        <w:ind w:left="288"/>
        <w:jc w:val="center"/>
        <w:rPr>
          <w:b/>
          <w:bCs/>
          <w:sz w:val="28"/>
          <w:szCs w:val="28"/>
        </w:rPr>
      </w:pPr>
      <w:r w:rsidRPr="00AB3DC3">
        <w:rPr>
          <w:rStyle w:val="FontStyle13"/>
          <w:sz w:val="28"/>
          <w:szCs w:val="28"/>
        </w:rPr>
        <w:t>4.</w:t>
      </w:r>
      <w:r w:rsidRPr="00AB3DC3">
        <w:rPr>
          <w:rStyle w:val="FontStyle13"/>
          <w:b w:val="0"/>
          <w:bCs w:val="0"/>
          <w:sz w:val="28"/>
          <w:szCs w:val="28"/>
        </w:rPr>
        <w:tab/>
      </w:r>
      <w:r w:rsidRPr="00AB3DC3">
        <w:rPr>
          <w:rStyle w:val="FontStyle13"/>
          <w:sz w:val="28"/>
          <w:szCs w:val="28"/>
        </w:rPr>
        <w:t>Ответственность</w:t>
      </w:r>
    </w:p>
    <w:p w:rsidR="00B619DF" w:rsidRPr="00AB3DC3" w:rsidRDefault="00865317" w:rsidP="00A573CD">
      <w:pPr>
        <w:pStyle w:val="Style5"/>
        <w:widowControl/>
        <w:spacing w:before="58" w:line="360" w:lineRule="auto"/>
        <w:ind w:left="283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 xml:space="preserve">4.1. Дежурный администратор несет ответственность </w:t>
      </w:r>
      <w:proofErr w:type="gramStart"/>
      <w:r w:rsidRPr="00AB3DC3">
        <w:rPr>
          <w:rStyle w:val="FontStyle12"/>
          <w:sz w:val="28"/>
          <w:szCs w:val="28"/>
        </w:rPr>
        <w:t>за</w:t>
      </w:r>
      <w:proofErr w:type="gramEnd"/>
      <w:r w:rsidRPr="00AB3DC3">
        <w:rPr>
          <w:rStyle w:val="FontStyle12"/>
          <w:sz w:val="28"/>
          <w:szCs w:val="28"/>
        </w:rPr>
        <w:t>:</w:t>
      </w:r>
    </w:p>
    <w:p w:rsidR="00B619DF" w:rsidRPr="00AB3DC3" w:rsidRDefault="00865317" w:rsidP="00A573CD">
      <w:pPr>
        <w:pStyle w:val="Style4"/>
        <w:widowControl/>
        <w:numPr>
          <w:ilvl w:val="0"/>
          <w:numId w:val="3"/>
        </w:numPr>
        <w:tabs>
          <w:tab w:val="left" w:pos="446"/>
        </w:tabs>
        <w:spacing w:before="288" w:line="360" w:lineRule="auto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t>ненадлежащее выполнение функций, возложенных на него настоящим Положением;</w:t>
      </w:r>
    </w:p>
    <w:p w:rsidR="00B619DF" w:rsidRPr="00A573CD" w:rsidRDefault="00865317" w:rsidP="00A573CD">
      <w:pPr>
        <w:pStyle w:val="Style4"/>
        <w:widowControl/>
        <w:numPr>
          <w:ilvl w:val="0"/>
          <w:numId w:val="3"/>
        </w:numPr>
        <w:tabs>
          <w:tab w:val="left" w:pos="446"/>
        </w:tabs>
        <w:spacing w:before="274" w:line="360" w:lineRule="auto"/>
        <w:ind w:right="1555"/>
        <w:rPr>
          <w:sz w:val="28"/>
          <w:szCs w:val="28"/>
        </w:rPr>
      </w:pPr>
      <w:r w:rsidRPr="00AB3DC3">
        <w:rPr>
          <w:rStyle w:val="FontStyle12"/>
          <w:sz w:val="28"/>
          <w:szCs w:val="28"/>
        </w:rPr>
        <w:t>несвоевременное выполнение планов Оповещения в случае возникновения ЧС или угрозы террористического акта;</w:t>
      </w:r>
    </w:p>
    <w:p w:rsidR="00536214" w:rsidRPr="00AB3DC3" w:rsidRDefault="00865317" w:rsidP="00A573CD">
      <w:pPr>
        <w:pStyle w:val="Style5"/>
        <w:widowControl/>
        <w:spacing w:before="58" w:line="360" w:lineRule="auto"/>
        <w:ind w:left="283"/>
        <w:jc w:val="both"/>
        <w:rPr>
          <w:rStyle w:val="FontStyle12"/>
          <w:sz w:val="28"/>
          <w:szCs w:val="28"/>
        </w:rPr>
      </w:pPr>
      <w:r w:rsidRPr="00AB3DC3">
        <w:rPr>
          <w:rStyle w:val="FontStyle12"/>
          <w:sz w:val="28"/>
          <w:szCs w:val="28"/>
        </w:rPr>
        <w:lastRenderedPageBreak/>
        <w:t>- неправильность и неполноту использования предоставленных ему прав.</w:t>
      </w:r>
    </w:p>
    <w:sectPr w:rsidR="00536214" w:rsidRPr="00AB3DC3" w:rsidSect="00777F51">
      <w:footerReference w:type="default" r:id="rId10"/>
      <w:type w:val="continuous"/>
      <w:pgSz w:w="11905" w:h="16837"/>
      <w:pgMar w:top="924" w:right="1215" w:bottom="1440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DF" w:rsidRDefault="007203DF">
      <w:r>
        <w:separator/>
      </w:r>
    </w:p>
  </w:endnote>
  <w:endnote w:type="continuationSeparator" w:id="0">
    <w:p w:rsidR="007203DF" w:rsidRDefault="007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429"/>
      <w:docPartObj>
        <w:docPartGallery w:val="Page Numbers (Bottom of Page)"/>
        <w:docPartUnique/>
      </w:docPartObj>
    </w:sdtPr>
    <w:sdtEndPr/>
    <w:sdtContent>
      <w:p w:rsidR="00A573CD" w:rsidRDefault="007203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3CD" w:rsidRDefault="00A57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DF" w:rsidRDefault="007203DF">
      <w:r>
        <w:separator/>
      </w:r>
    </w:p>
  </w:footnote>
  <w:footnote w:type="continuationSeparator" w:id="0">
    <w:p w:rsidR="007203DF" w:rsidRDefault="0072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48A7C6"/>
    <w:lvl w:ilvl="0">
      <w:numFmt w:val="bullet"/>
      <w:lvlText w:val="*"/>
      <w:lvlJc w:val="left"/>
    </w:lvl>
  </w:abstractNum>
  <w:abstractNum w:abstractNumId="1">
    <w:nsid w:val="59321A84"/>
    <w:multiLevelType w:val="singleLevel"/>
    <w:tmpl w:val="9A6825E6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6214"/>
    <w:rsid w:val="00047251"/>
    <w:rsid w:val="00065E25"/>
    <w:rsid w:val="00536214"/>
    <w:rsid w:val="005E6FC2"/>
    <w:rsid w:val="0069668A"/>
    <w:rsid w:val="007203DF"/>
    <w:rsid w:val="00777F51"/>
    <w:rsid w:val="00865317"/>
    <w:rsid w:val="00A573CD"/>
    <w:rsid w:val="00AB3DC3"/>
    <w:rsid w:val="00AB4823"/>
    <w:rsid w:val="00B619DF"/>
    <w:rsid w:val="00CA27A2"/>
    <w:rsid w:val="00EA1D20"/>
    <w:rsid w:val="00F14A1A"/>
    <w:rsid w:val="00F32771"/>
    <w:rsid w:val="00F9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5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7F51"/>
  </w:style>
  <w:style w:type="paragraph" w:customStyle="1" w:styleId="Style2">
    <w:name w:val="Style2"/>
    <w:basedOn w:val="a"/>
    <w:uiPriority w:val="99"/>
    <w:rsid w:val="00777F51"/>
  </w:style>
  <w:style w:type="paragraph" w:customStyle="1" w:styleId="Style3">
    <w:name w:val="Style3"/>
    <w:basedOn w:val="a"/>
    <w:uiPriority w:val="99"/>
    <w:rsid w:val="00777F51"/>
    <w:pPr>
      <w:spacing w:line="322" w:lineRule="exact"/>
      <w:ind w:firstLine="283"/>
      <w:jc w:val="both"/>
    </w:pPr>
  </w:style>
  <w:style w:type="paragraph" w:customStyle="1" w:styleId="Style4">
    <w:name w:val="Style4"/>
    <w:basedOn w:val="a"/>
    <w:uiPriority w:val="99"/>
    <w:rsid w:val="00777F51"/>
    <w:pPr>
      <w:spacing w:line="323" w:lineRule="exact"/>
      <w:ind w:firstLine="283"/>
    </w:pPr>
  </w:style>
  <w:style w:type="paragraph" w:customStyle="1" w:styleId="Style5">
    <w:name w:val="Style5"/>
    <w:basedOn w:val="a"/>
    <w:uiPriority w:val="99"/>
    <w:rsid w:val="00777F51"/>
  </w:style>
  <w:style w:type="character" w:customStyle="1" w:styleId="FontStyle11">
    <w:name w:val="Font Style11"/>
    <w:uiPriority w:val="99"/>
    <w:rsid w:val="00777F5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777F5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77F5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6F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73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3CD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7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3CD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A020-30FB-4EF2-B642-E873BD7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11</cp:revision>
  <cp:lastPrinted>2016-09-15T04:42:00Z</cp:lastPrinted>
  <dcterms:created xsi:type="dcterms:W3CDTF">2013-12-16T03:38:00Z</dcterms:created>
  <dcterms:modified xsi:type="dcterms:W3CDTF">2016-10-24T06:38:00Z</dcterms:modified>
</cp:coreProperties>
</file>